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FAF67" w14:textId="1A143BA1" w:rsidR="00662914" w:rsidRDefault="00662914" w:rsidP="007A08AB">
      <w:pPr>
        <w:pStyle w:val="MessageHeader"/>
        <w:ind w:left="0" w:firstLine="0"/>
        <w:jc w:val="center"/>
        <w:rPr>
          <w:rStyle w:val="MessageHeaderLabel"/>
          <w:rFonts w:ascii="Times New Roman" w:hAnsi="Times New Roman"/>
          <w:sz w:val="22"/>
          <w:szCs w:val="22"/>
        </w:rPr>
      </w:pPr>
      <w:bookmarkStart w:id="0" w:name="_GoBack"/>
      <w:bookmarkEnd w:id="0"/>
      <w:r w:rsidRPr="00265707">
        <w:rPr>
          <w:rFonts w:ascii="Arial" w:hAnsi="Arial"/>
          <w:b/>
          <w:noProof/>
        </w:rPr>
        <w:drawing>
          <wp:inline distT="0" distB="0" distL="0" distR="0" wp14:anchorId="15404A63" wp14:editId="5E726299">
            <wp:extent cx="4456430" cy="1447800"/>
            <wp:effectExtent l="0" t="0" r="0" b="0"/>
            <wp:docPr id="3" name="Picture 3" descr="C:\Users\Erin\Downloads\WAMHSAC_LogoFul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Downloads\WAMHSAC_LogoFull_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1682" cy="1452755"/>
                    </a:xfrm>
                    <a:prstGeom prst="rect">
                      <a:avLst/>
                    </a:prstGeom>
                    <a:noFill/>
                    <a:ln>
                      <a:noFill/>
                    </a:ln>
                  </pic:spPr>
                </pic:pic>
              </a:graphicData>
            </a:graphic>
          </wp:inline>
        </w:drawing>
      </w:r>
    </w:p>
    <w:p w14:paraId="61C1DB85" w14:textId="77777777" w:rsidR="00FB4F7A" w:rsidRPr="000B7030" w:rsidRDefault="00FB4F7A" w:rsidP="00662914">
      <w:pPr>
        <w:pStyle w:val="MessageHeader"/>
        <w:pBdr>
          <w:bottom w:val="single" w:sz="12" w:space="1" w:color="auto"/>
        </w:pBdr>
        <w:ind w:left="0" w:firstLine="0"/>
        <w:rPr>
          <w:rFonts w:ascii="Times New Roman" w:hAnsi="Times New Roman"/>
          <w:sz w:val="22"/>
          <w:szCs w:val="22"/>
        </w:rPr>
      </w:pPr>
    </w:p>
    <w:p w14:paraId="1BB446FF" w14:textId="75FB71CD" w:rsidR="00D2021A" w:rsidRPr="000B7030" w:rsidRDefault="00D2021A" w:rsidP="007A08AB">
      <w:pPr>
        <w:tabs>
          <w:tab w:val="left" w:pos="-720"/>
        </w:tabs>
        <w:suppressAutoHyphens/>
        <w:spacing w:line="240" w:lineRule="atLeast"/>
        <w:rPr>
          <w:rFonts w:ascii="Times New Roman" w:hAnsi="Times New Roman"/>
          <w:bCs/>
          <w:szCs w:val="22"/>
        </w:rPr>
      </w:pPr>
      <w:r w:rsidRPr="000B7030">
        <w:rPr>
          <w:rFonts w:ascii="Times New Roman" w:hAnsi="Times New Roman"/>
          <w:b/>
          <w:bCs/>
          <w:szCs w:val="22"/>
        </w:rPr>
        <w:t>The Wyoming Association of Mental Health and Substance Abuse Centers (WAMHSAC)</w:t>
      </w:r>
      <w:r w:rsidRPr="000B7030">
        <w:rPr>
          <w:rFonts w:ascii="Times New Roman" w:hAnsi="Times New Roman"/>
          <w:bCs/>
          <w:szCs w:val="22"/>
        </w:rPr>
        <w:t xml:space="preserve"> is made up of 20 centers throughout Wyoming that provide outpatient and/or residential mental health and substance abuse prevention and treatment services. </w:t>
      </w:r>
      <w:r w:rsidR="006A7B22" w:rsidRPr="000B7030">
        <w:rPr>
          <w:rFonts w:ascii="Times New Roman" w:hAnsi="Times New Roman"/>
          <w:bCs/>
          <w:szCs w:val="22"/>
        </w:rPr>
        <w:t>These services are designed to provide the best opportunity for a seamless system of care and to meet the needs of the clients within the communities that these centers serve. All WAMHSAC centers are private, non-profit organizations with volunteer governing Boards.</w:t>
      </w:r>
    </w:p>
    <w:p w14:paraId="6E1454AA" w14:textId="77777777" w:rsidR="00D2021A" w:rsidRPr="000B7030" w:rsidRDefault="00D2021A" w:rsidP="007A08AB">
      <w:pPr>
        <w:tabs>
          <w:tab w:val="left" w:pos="-720"/>
        </w:tabs>
        <w:suppressAutoHyphens/>
        <w:spacing w:line="240" w:lineRule="atLeast"/>
        <w:rPr>
          <w:rFonts w:ascii="Times New Roman" w:hAnsi="Times New Roman"/>
          <w:b/>
          <w:bCs/>
          <w:szCs w:val="22"/>
        </w:rPr>
      </w:pPr>
    </w:p>
    <w:p w14:paraId="1D00E829" w14:textId="77777777" w:rsidR="000B7030" w:rsidRPr="000B7030" w:rsidRDefault="000B7030" w:rsidP="007A08AB">
      <w:pPr>
        <w:tabs>
          <w:tab w:val="left" w:pos="-720"/>
        </w:tabs>
        <w:suppressAutoHyphens/>
        <w:spacing w:line="240" w:lineRule="atLeast"/>
        <w:rPr>
          <w:rFonts w:ascii="Times New Roman" w:hAnsi="Times New Roman"/>
          <w:b/>
          <w:bCs/>
          <w:szCs w:val="22"/>
        </w:rPr>
      </w:pPr>
      <w:r w:rsidRPr="000B7030">
        <w:rPr>
          <w:rFonts w:ascii="Times New Roman" w:hAnsi="Times New Roman"/>
          <w:b/>
          <w:bCs/>
          <w:szCs w:val="22"/>
        </w:rPr>
        <w:t xml:space="preserve">SUMMARY STATEMENT: </w:t>
      </w:r>
    </w:p>
    <w:p w14:paraId="46D71DAC" w14:textId="77777777" w:rsidR="000B7030" w:rsidRPr="000B7030" w:rsidRDefault="000B7030" w:rsidP="007A08AB">
      <w:pPr>
        <w:tabs>
          <w:tab w:val="left" w:pos="-720"/>
        </w:tabs>
        <w:suppressAutoHyphens/>
        <w:spacing w:line="240" w:lineRule="atLeast"/>
        <w:rPr>
          <w:rFonts w:ascii="Times New Roman" w:hAnsi="Times New Roman"/>
          <w:b/>
          <w:bCs/>
          <w:szCs w:val="22"/>
        </w:rPr>
      </w:pPr>
      <w:r w:rsidRPr="000B7030">
        <w:rPr>
          <w:rFonts w:ascii="Times New Roman" w:hAnsi="Times New Roman"/>
          <w:b/>
          <w:bCs/>
          <w:szCs w:val="22"/>
        </w:rPr>
        <w:t xml:space="preserve"> </w:t>
      </w:r>
    </w:p>
    <w:p w14:paraId="459A32D7" w14:textId="77777777" w:rsidR="007A08AB" w:rsidRPr="000B7030" w:rsidRDefault="006A7B22" w:rsidP="007A08AB">
      <w:pPr>
        <w:tabs>
          <w:tab w:val="left" w:pos="-720"/>
        </w:tabs>
        <w:suppressAutoHyphens/>
        <w:spacing w:line="240" w:lineRule="atLeast"/>
        <w:rPr>
          <w:rFonts w:ascii="Times New Roman" w:hAnsi="Times New Roman"/>
          <w:bCs/>
          <w:szCs w:val="22"/>
        </w:rPr>
      </w:pPr>
      <w:r w:rsidRPr="000B7030">
        <w:rPr>
          <w:rFonts w:ascii="Times New Roman" w:hAnsi="Times New Roman"/>
          <w:bCs/>
          <w:szCs w:val="22"/>
        </w:rPr>
        <w:t>WAMHSAC</w:t>
      </w:r>
      <w:r w:rsidRPr="000B7030">
        <w:rPr>
          <w:rFonts w:ascii="Times New Roman" w:hAnsi="Times New Roman"/>
          <w:b/>
          <w:bCs/>
          <w:szCs w:val="22"/>
        </w:rPr>
        <w:t xml:space="preserve"> </w:t>
      </w:r>
      <w:r w:rsidR="000B7030" w:rsidRPr="000B7030">
        <w:rPr>
          <w:rFonts w:ascii="Times New Roman" w:hAnsi="Times New Roman"/>
          <w:bCs/>
          <w:szCs w:val="22"/>
        </w:rPr>
        <w:t xml:space="preserve">is currently looking for an exceptional candidate to fill the opening of </w:t>
      </w:r>
      <w:r w:rsidR="007A08AB" w:rsidRPr="000B7030">
        <w:rPr>
          <w:rFonts w:ascii="Times New Roman" w:hAnsi="Times New Roman"/>
          <w:b/>
          <w:bCs/>
          <w:szCs w:val="22"/>
        </w:rPr>
        <w:t>Executive Director</w:t>
      </w:r>
      <w:r w:rsidR="000B7030" w:rsidRPr="000B7030">
        <w:rPr>
          <w:rFonts w:ascii="Times New Roman" w:hAnsi="Times New Roman"/>
          <w:b/>
          <w:bCs/>
          <w:szCs w:val="22"/>
        </w:rPr>
        <w:t>.</w:t>
      </w:r>
    </w:p>
    <w:p w14:paraId="479D3666" w14:textId="77777777" w:rsidR="007A08AB" w:rsidRPr="000B7030" w:rsidRDefault="007A08AB" w:rsidP="00B710F0">
      <w:pPr>
        <w:tabs>
          <w:tab w:val="left" w:pos="-720"/>
        </w:tabs>
        <w:suppressAutoHyphens/>
        <w:spacing w:line="240" w:lineRule="atLeast"/>
        <w:rPr>
          <w:rFonts w:ascii="Times New Roman" w:hAnsi="Times New Roman"/>
          <w:b/>
          <w:bCs/>
          <w:szCs w:val="22"/>
        </w:rPr>
      </w:pPr>
    </w:p>
    <w:p w14:paraId="753CCE27" w14:textId="77777777" w:rsidR="00B710F0" w:rsidRPr="000B7030" w:rsidRDefault="00B710F0" w:rsidP="00B710F0">
      <w:pPr>
        <w:tabs>
          <w:tab w:val="left" w:pos="-720"/>
        </w:tabs>
        <w:suppressAutoHyphens/>
        <w:spacing w:line="240" w:lineRule="atLeast"/>
        <w:rPr>
          <w:rFonts w:ascii="Times New Roman" w:hAnsi="Times New Roman"/>
          <w:b/>
          <w:bCs/>
          <w:szCs w:val="22"/>
        </w:rPr>
      </w:pPr>
      <w:r w:rsidRPr="000B7030">
        <w:rPr>
          <w:rFonts w:ascii="Times New Roman" w:hAnsi="Times New Roman"/>
          <w:bCs/>
          <w:szCs w:val="22"/>
        </w:rPr>
        <w:t>The Executive Director will achieve the organization’s mission through implementation of the strategic objectives determined by the organization’s Board of Directors (the Board).  The Executive Director will lead the organization toward advancing its mission by creating new possibilities for project initiatives and grants, fostering innovation, leveraging resources, and establishing partnerships.</w:t>
      </w:r>
      <w:r w:rsidR="000B7030" w:rsidRPr="000B7030">
        <w:rPr>
          <w:rFonts w:ascii="Times New Roman" w:hAnsi="Times New Roman"/>
          <w:bCs/>
          <w:szCs w:val="22"/>
        </w:rPr>
        <w:t xml:space="preserve"> </w:t>
      </w:r>
      <w:r w:rsidR="000B7030" w:rsidRPr="000B7030">
        <w:rPr>
          <w:rFonts w:ascii="Times New Roman" w:hAnsi="Times New Roman"/>
          <w:szCs w:val="22"/>
        </w:rPr>
        <w:t>The ideal candidate will be able to successfully manage his/her own schedule and report on deliverables as outlined by the Board of Directors.</w:t>
      </w:r>
    </w:p>
    <w:p w14:paraId="38BDABF9" w14:textId="77777777" w:rsidR="00DC6628" w:rsidRPr="000B7030" w:rsidRDefault="00DC6628" w:rsidP="00B710F0">
      <w:pPr>
        <w:tabs>
          <w:tab w:val="left" w:pos="-720"/>
        </w:tabs>
        <w:suppressAutoHyphens/>
        <w:spacing w:line="240" w:lineRule="atLeast"/>
        <w:rPr>
          <w:rFonts w:ascii="Times New Roman" w:hAnsi="Times New Roman"/>
          <w:bCs/>
          <w:szCs w:val="22"/>
        </w:rPr>
      </w:pPr>
    </w:p>
    <w:p w14:paraId="5F7B4865" w14:textId="099E1AA8" w:rsidR="00684A84" w:rsidRDefault="00DC6628" w:rsidP="00DC6628">
      <w:pPr>
        <w:rPr>
          <w:rFonts w:ascii="Times New Roman" w:hAnsi="Times New Roman"/>
          <w:szCs w:val="22"/>
        </w:rPr>
      </w:pPr>
      <w:r w:rsidRPr="000B7030">
        <w:rPr>
          <w:rFonts w:ascii="Times New Roman" w:hAnsi="Times New Roman"/>
          <w:szCs w:val="22"/>
        </w:rPr>
        <w:t>This is a self-directed</w:t>
      </w:r>
      <w:r w:rsidR="006857C6">
        <w:rPr>
          <w:rFonts w:ascii="Times New Roman" w:hAnsi="Times New Roman"/>
          <w:szCs w:val="22"/>
        </w:rPr>
        <w:t>,</w:t>
      </w:r>
      <w:r w:rsidRPr="000B7030">
        <w:rPr>
          <w:rFonts w:ascii="Times New Roman" w:hAnsi="Times New Roman"/>
          <w:szCs w:val="22"/>
        </w:rPr>
        <w:t xml:space="preserve"> salaried position</w:t>
      </w:r>
      <w:r w:rsidR="000B7030" w:rsidRPr="000B7030">
        <w:rPr>
          <w:rFonts w:ascii="Times New Roman" w:hAnsi="Times New Roman"/>
          <w:szCs w:val="22"/>
        </w:rPr>
        <w:t xml:space="preserve">. </w:t>
      </w:r>
    </w:p>
    <w:p w14:paraId="17953BD6" w14:textId="77777777" w:rsidR="00684A84" w:rsidRDefault="000B7030" w:rsidP="00DC6628">
      <w:pPr>
        <w:rPr>
          <w:rFonts w:ascii="Times New Roman" w:hAnsi="Times New Roman"/>
          <w:szCs w:val="22"/>
        </w:rPr>
      </w:pPr>
      <w:r w:rsidRPr="000B7030">
        <w:rPr>
          <w:rFonts w:ascii="Times New Roman" w:hAnsi="Times New Roman"/>
          <w:szCs w:val="22"/>
        </w:rPr>
        <w:t>T</w:t>
      </w:r>
      <w:r w:rsidR="00DC6628" w:rsidRPr="000B7030">
        <w:rPr>
          <w:rFonts w:ascii="Times New Roman" w:hAnsi="Times New Roman"/>
          <w:szCs w:val="22"/>
        </w:rPr>
        <w:t>ravel budget</w:t>
      </w:r>
      <w:r w:rsidRPr="000B7030">
        <w:rPr>
          <w:rFonts w:ascii="Times New Roman" w:hAnsi="Times New Roman"/>
          <w:szCs w:val="22"/>
        </w:rPr>
        <w:t xml:space="preserve"> included. </w:t>
      </w:r>
    </w:p>
    <w:p w14:paraId="53253EDB" w14:textId="77777777" w:rsidR="00DC6628" w:rsidRPr="000B7030" w:rsidRDefault="000B7030" w:rsidP="00DC6628">
      <w:pPr>
        <w:rPr>
          <w:rFonts w:ascii="Times New Roman" w:hAnsi="Times New Roman"/>
          <w:szCs w:val="22"/>
        </w:rPr>
      </w:pPr>
      <w:r w:rsidRPr="000B7030">
        <w:rPr>
          <w:rFonts w:ascii="Times New Roman" w:hAnsi="Times New Roman"/>
          <w:szCs w:val="22"/>
        </w:rPr>
        <w:t>V</w:t>
      </w:r>
      <w:r w:rsidR="00DC6628" w:rsidRPr="000B7030">
        <w:rPr>
          <w:rFonts w:ascii="Times New Roman" w:hAnsi="Times New Roman"/>
          <w:szCs w:val="22"/>
        </w:rPr>
        <w:t>acation</w:t>
      </w:r>
      <w:r w:rsidRPr="000B7030">
        <w:rPr>
          <w:rFonts w:ascii="Times New Roman" w:hAnsi="Times New Roman"/>
          <w:szCs w:val="22"/>
        </w:rPr>
        <w:t xml:space="preserve"> and healthcare stipend </w:t>
      </w:r>
      <w:r w:rsidR="00DC6628" w:rsidRPr="000B7030">
        <w:rPr>
          <w:rFonts w:ascii="Times New Roman" w:hAnsi="Times New Roman"/>
          <w:szCs w:val="22"/>
        </w:rPr>
        <w:t xml:space="preserve">available. </w:t>
      </w:r>
    </w:p>
    <w:p w14:paraId="56E947A6" w14:textId="77777777" w:rsidR="007A08AB" w:rsidRPr="000B7030" w:rsidRDefault="00B710F0" w:rsidP="007A08AB">
      <w:pPr>
        <w:pStyle w:val="p5"/>
        <w:tabs>
          <w:tab w:val="clear" w:pos="385"/>
          <w:tab w:val="left" w:pos="300"/>
        </w:tabs>
        <w:spacing w:line="240" w:lineRule="auto"/>
        <w:ind w:left="0" w:firstLine="0"/>
        <w:rPr>
          <w:sz w:val="22"/>
          <w:szCs w:val="22"/>
        </w:rPr>
      </w:pPr>
      <w:r w:rsidRPr="000B7030">
        <w:rPr>
          <w:sz w:val="22"/>
          <w:szCs w:val="22"/>
        </w:rPr>
        <w:t xml:space="preserve">  </w:t>
      </w:r>
    </w:p>
    <w:p w14:paraId="4E6EA151" w14:textId="77777777" w:rsidR="000B7030" w:rsidRPr="000B7030" w:rsidRDefault="00B710F0" w:rsidP="00B710F0">
      <w:pPr>
        <w:tabs>
          <w:tab w:val="left" w:pos="-720"/>
        </w:tabs>
        <w:suppressAutoHyphens/>
        <w:spacing w:line="240" w:lineRule="atLeast"/>
        <w:rPr>
          <w:rFonts w:ascii="Times New Roman" w:hAnsi="Times New Roman"/>
          <w:b/>
          <w:bCs/>
          <w:szCs w:val="22"/>
        </w:rPr>
      </w:pPr>
      <w:r w:rsidRPr="000B7030">
        <w:rPr>
          <w:rFonts w:ascii="Times New Roman" w:hAnsi="Times New Roman"/>
          <w:b/>
          <w:bCs/>
          <w:szCs w:val="22"/>
        </w:rPr>
        <w:t xml:space="preserve">REPORTING:  </w:t>
      </w:r>
    </w:p>
    <w:p w14:paraId="052F7D7E" w14:textId="77777777" w:rsidR="000B7030" w:rsidRPr="000B7030" w:rsidRDefault="000B7030" w:rsidP="00B710F0">
      <w:pPr>
        <w:tabs>
          <w:tab w:val="left" w:pos="-720"/>
        </w:tabs>
        <w:suppressAutoHyphens/>
        <w:spacing w:line="240" w:lineRule="atLeast"/>
        <w:rPr>
          <w:rFonts w:ascii="Times New Roman" w:hAnsi="Times New Roman"/>
          <w:b/>
          <w:bCs/>
          <w:szCs w:val="22"/>
        </w:rPr>
      </w:pPr>
    </w:p>
    <w:p w14:paraId="09EDEED1" w14:textId="77777777" w:rsidR="00B710F0" w:rsidRPr="000B7030" w:rsidRDefault="00B710F0" w:rsidP="00B710F0">
      <w:pPr>
        <w:tabs>
          <w:tab w:val="left" w:pos="-720"/>
        </w:tabs>
        <w:suppressAutoHyphens/>
        <w:spacing w:line="240" w:lineRule="atLeast"/>
        <w:rPr>
          <w:rFonts w:ascii="Times New Roman" w:hAnsi="Times New Roman"/>
          <w:b/>
          <w:bCs/>
          <w:szCs w:val="22"/>
        </w:rPr>
      </w:pPr>
      <w:r w:rsidRPr="000B7030">
        <w:rPr>
          <w:rFonts w:ascii="Times New Roman" w:hAnsi="Times New Roman"/>
          <w:bCs/>
          <w:szCs w:val="22"/>
        </w:rPr>
        <w:t>The Ex</w:t>
      </w:r>
      <w:r w:rsidR="008722D4" w:rsidRPr="000B7030">
        <w:rPr>
          <w:rFonts w:ascii="Times New Roman" w:hAnsi="Times New Roman"/>
          <w:bCs/>
          <w:szCs w:val="22"/>
        </w:rPr>
        <w:t>ecutive Director reports to</w:t>
      </w:r>
      <w:r w:rsidR="001A2730" w:rsidRPr="000B7030">
        <w:rPr>
          <w:rFonts w:ascii="Times New Roman" w:hAnsi="Times New Roman"/>
          <w:bCs/>
          <w:szCs w:val="22"/>
        </w:rPr>
        <w:t xml:space="preserve"> the Board of Directors and Executive Committee. </w:t>
      </w:r>
    </w:p>
    <w:p w14:paraId="07EF8991" w14:textId="77777777" w:rsidR="001A2730" w:rsidRPr="000B7030" w:rsidRDefault="001A2730" w:rsidP="00B710F0">
      <w:pPr>
        <w:tabs>
          <w:tab w:val="left" w:pos="-720"/>
        </w:tabs>
        <w:suppressAutoHyphens/>
        <w:spacing w:line="240" w:lineRule="atLeast"/>
        <w:rPr>
          <w:rFonts w:ascii="Times New Roman" w:hAnsi="Times New Roman"/>
          <w:szCs w:val="22"/>
        </w:rPr>
      </w:pPr>
    </w:p>
    <w:p w14:paraId="0B7D37A7" w14:textId="77777777" w:rsidR="00B710F0" w:rsidRPr="000B7030" w:rsidRDefault="00B710F0" w:rsidP="00B710F0">
      <w:pPr>
        <w:tabs>
          <w:tab w:val="left" w:pos="-720"/>
        </w:tabs>
        <w:suppressAutoHyphens/>
        <w:spacing w:line="240" w:lineRule="atLeast"/>
        <w:rPr>
          <w:rFonts w:ascii="Times New Roman" w:hAnsi="Times New Roman"/>
          <w:b/>
          <w:bCs/>
          <w:szCs w:val="22"/>
        </w:rPr>
      </w:pPr>
      <w:r w:rsidRPr="000B7030">
        <w:rPr>
          <w:rFonts w:ascii="Times New Roman" w:hAnsi="Times New Roman"/>
          <w:b/>
          <w:bCs/>
          <w:szCs w:val="22"/>
        </w:rPr>
        <w:t>ESSENTIAL DUTIES &amp; RESPONSIBILITIES:</w:t>
      </w:r>
    </w:p>
    <w:p w14:paraId="5DCCA914" w14:textId="77777777" w:rsidR="000B7030" w:rsidRPr="000B7030" w:rsidRDefault="000B7030" w:rsidP="00B710F0">
      <w:pPr>
        <w:tabs>
          <w:tab w:val="left" w:pos="-720"/>
        </w:tabs>
        <w:suppressAutoHyphens/>
        <w:spacing w:line="240" w:lineRule="atLeast"/>
        <w:rPr>
          <w:rFonts w:ascii="Times New Roman" w:hAnsi="Times New Roman"/>
          <w:szCs w:val="22"/>
        </w:rPr>
      </w:pPr>
    </w:p>
    <w:p w14:paraId="0F7F52F0" w14:textId="77777777" w:rsidR="00C44938" w:rsidRPr="000B7030" w:rsidRDefault="003244AC" w:rsidP="008722D4">
      <w:pPr>
        <w:pStyle w:val="p6"/>
        <w:numPr>
          <w:ilvl w:val="1"/>
          <w:numId w:val="6"/>
        </w:numPr>
        <w:tabs>
          <w:tab w:val="clear" w:pos="651"/>
          <w:tab w:val="left" w:pos="540"/>
        </w:tabs>
        <w:spacing w:line="277" w:lineRule="exact"/>
        <w:rPr>
          <w:sz w:val="22"/>
          <w:szCs w:val="22"/>
        </w:rPr>
      </w:pPr>
      <w:r w:rsidRPr="000B7030">
        <w:rPr>
          <w:sz w:val="22"/>
          <w:szCs w:val="22"/>
        </w:rPr>
        <w:t>Formulate</w:t>
      </w:r>
      <w:r w:rsidR="00C44938" w:rsidRPr="000B7030">
        <w:rPr>
          <w:sz w:val="22"/>
          <w:szCs w:val="22"/>
        </w:rPr>
        <w:t xml:space="preserve"> goals based on strategic direction of the organization; implements, monitors, and evaluates progress toward established goals; develops plans for expansion or modification of </w:t>
      </w:r>
      <w:r w:rsidR="00F62C8E" w:rsidRPr="000B7030">
        <w:rPr>
          <w:sz w:val="22"/>
          <w:szCs w:val="22"/>
        </w:rPr>
        <w:t>programs</w:t>
      </w:r>
      <w:r w:rsidR="00C44938" w:rsidRPr="000B7030">
        <w:rPr>
          <w:sz w:val="22"/>
          <w:szCs w:val="22"/>
        </w:rPr>
        <w:t xml:space="preserve"> and services, in conjunction with </w:t>
      </w:r>
      <w:r w:rsidR="00136825" w:rsidRPr="000B7030">
        <w:rPr>
          <w:sz w:val="22"/>
          <w:szCs w:val="22"/>
        </w:rPr>
        <w:t>Board and Executive Committee.</w:t>
      </w:r>
    </w:p>
    <w:p w14:paraId="229D7F88" w14:textId="77777777" w:rsidR="00624012" w:rsidRPr="000B7030" w:rsidRDefault="00624012" w:rsidP="008722D4">
      <w:pPr>
        <w:pStyle w:val="p6"/>
        <w:numPr>
          <w:ilvl w:val="1"/>
          <w:numId w:val="6"/>
        </w:numPr>
        <w:tabs>
          <w:tab w:val="clear" w:pos="651"/>
          <w:tab w:val="left" w:pos="540"/>
        </w:tabs>
        <w:spacing w:line="277" w:lineRule="exact"/>
        <w:rPr>
          <w:sz w:val="22"/>
          <w:szCs w:val="22"/>
        </w:rPr>
      </w:pPr>
      <w:r w:rsidRPr="000B7030">
        <w:rPr>
          <w:sz w:val="22"/>
          <w:szCs w:val="22"/>
        </w:rPr>
        <w:t xml:space="preserve">Represents the association on public policy matters, in concert with the Board of Directors and members.  Will analyze and make recommendations on public policy to the membership.  </w:t>
      </w:r>
    </w:p>
    <w:p w14:paraId="0F323CAE" w14:textId="77777777" w:rsidR="007E74A8" w:rsidRPr="000B7030" w:rsidRDefault="005E5D14" w:rsidP="007E74A8">
      <w:pPr>
        <w:pStyle w:val="p6"/>
        <w:numPr>
          <w:ilvl w:val="1"/>
          <w:numId w:val="6"/>
        </w:numPr>
        <w:tabs>
          <w:tab w:val="clear" w:pos="651"/>
          <w:tab w:val="left" w:pos="540"/>
        </w:tabs>
        <w:spacing w:line="277" w:lineRule="exact"/>
        <w:rPr>
          <w:sz w:val="22"/>
          <w:szCs w:val="22"/>
        </w:rPr>
      </w:pPr>
      <w:r w:rsidRPr="000B7030">
        <w:rPr>
          <w:sz w:val="22"/>
          <w:szCs w:val="22"/>
        </w:rPr>
        <w:lastRenderedPageBreak/>
        <w:t xml:space="preserve">Stay abreast of </w:t>
      </w:r>
      <w:r w:rsidR="00C43D49" w:rsidRPr="000B7030">
        <w:rPr>
          <w:sz w:val="22"/>
          <w:szCs w:val="22"/>
        </w:rPr>
        <w:t xml:space="preserve">current </w:t>
      </w:r>
      <w:r w:rsidR="007E74A8" w:rsidRPr="000B7030">
        <w:rPr>
          <w:sz w:val="22"/>
          <w:szCs w:val="22"/>
        </w:rPr>
        <w:t xml:space="preserve">literature </w:t>
      </w:r>
      <w:proofErr w:type="gramStart"/>
      <w:r w:rsidR="007E74A8" w:rsidRPr="000B7030">
        <w:rPr>
          <w:sz w:val="22"/>
          <w:szCs w:val="22"/>
        </w:rPr>
        <w:t>in order to</w:t>
      </w:r>
      <w:proofErr w:type="gramEnd"/>
      <w:r w:rsidR="007E74A8" w:rsidRPr="000B7030">
        <w:rPr>
          <w:sz w:val="22"/>
          <w:szCs w:val="22"/>
        </w:rPr>
        <w:t xml:space="preserve"> advance our understanding of client needs and to continually find more effective ways to serve all who need our services.</w:t>
      </w:r>
    </w:p>
    <w:p w14:paraId="154EA280" w14:textId="77777777" w:rsidR="003244AC" w:rsidRPr="000B7030" w:rsidRDefault="003244AC" w:rsidP="003244AC">
      <w:pPr>
        <w:pStyle w:val="p6"/>
        <w:numPr>
          <w:ilvl w:val="1"/>
          <w:numId w:val="6"/>
        </w:numPr>
        <w:tabs>
          <w:tab w:val="clear" w:pos="651"/>
          <w:tab w:val="left" w:pos="540"/>
        </w:tabs>
        <w:spacing w:line="277" w:lineRule="exact"/>
        <w:rPr>
          <w:sz w:val="22"/>
          <w:szCs w:val="22"/>
        </w:rPr>
      </w:pPr>
      <w:r w:rsidRPr="000B7030">
        <w:rPr>
          <w:sz w:val="22"/>
          <w:szCs w:val="22"/>
        </w:rPr>
        <w:t>Work with association directors to broaden training opportunities and learning related to boards, business model and service delivery.</w:t>
      </w:r>
    </w:p>
    <w:p w14:paraId="04BCC053" w14:textId="77777777" w:rsidR="003244AC" w:rsidRPr="000B7030" w:rsidRDefault="003244AC" w:rsidP="003244AC">
      <w:pPr>
        <w:pStyle w:val="p6"/>
        <w:numPr>
          <w:ilvl w:val="1"/>
          <w:numId w:val="6"/>
        </w:numPr>
        <w:tabs>
          <w:tab w:val="clear" w:pos="651"/>
          <w:tab w:val="left" w:pos="540"/>
        </w:tabs>
        <w:spacing w:line="277" w:lineRule="exact"/>
        <w:rPr>
          <w:sz w:val="22"/>
          <w:szCs w:val="22"/>
        </w:rPr>
      </w:pPr>
      <w:r w:rsidRPr="000B7030">
        <w:rPr>
          <w:sz w:val="22"/>
          <w:szCs w:val="22"/>
        </w:rPr>
        <w:t xml:space="preserve">Knowledge of best practices and funding opportunities and communicate to association members. </w:t>
      </w:r>
    </w:p>
    <w:p w14:paraId="582AEFFD" w14:textId="77777777" w:rsidR="00C44938" w:rsidRPr="000B7030" w:rsidRDefault="00C44938" w:rsidP="008722D4">
      <w:pPr>
        <w:pStyle w:val="p6"/>
        <w:numPr>
          <w:ilvl w:val="1"/>
          <w:numId w:val="6"/>
        </w:numPr>
        <w:tabs>
          <w:tab w:val="clear" w:pos="651"/>
          <w:tab w:val="left" w:pos="540"/>
        </w:tabs>
        <w:spacing w:line="277" w:lineRule="exact"/>
        <w:rPr>
          <w:sz w:val="22"/>
          <w:szCs w:val="22"/>
        </w:rPr>
      </w:pPr>
      <w:r w:rsidRPr="000B7030">
        <w:rPr>
          <w:sz w:val="22"/>
          <w:szCs w:val="22"/>
        </w:rPr>
        <w:t xml:space="preserve">Collaborates and communicates with </w:t>
      </w:r>
      <w:r w:rsidR="00765725" w:rsidRPr="000B7030">
        <w:rPr>
          <w:sz w:val="22"/>
          <w:szCs w:val="22"/>
        </w:rPr>
        <w:t xml:space="preserve">WAMHSAC members, Wyoming Department of Health and Wyoming State legislators </w:t>
      </w:r>
      <w:r w:rsidRPr="000B7030">
        <w:rPr>
          <w:sz w:val="22"/>
          <w:szCs w:val="22"/>
        </w:rPr>
        <w:t xml:space="preserve">to develop </w:t>
      </w:r>
      <w:r w:rsidR="00136825" w:rsidRPr="000B7030">
        <w:rPr>
          <w:sz w:val="22"/>
          <w:szCs w:val="22"/>
        </w:rPr>
        <w:t xml:space="preserve">positive relationships. </w:t>
      </w:r>
    </w:p>
    <w:p w14:paraId="0245B3D3" w14:textId="77777777" w:rsidR="00D801DB" w:rsidRPr="000B7030" w:rsidRDefault="00D801DB" w:rsidP="008722D4">
      <w:pPr>
        <w:pStyle w:val="p6"/>
        <w:numPr>
          <w:ilvl w:val="1"/>
          <w:numId w:val="6"/>
        </w:numPr>
        <w:tabs>
          <w:tab w:val="clear" w:pos="651"/>
          <w:tab w:val="left" w:pos="540"/>
        </w:tabs>
        <w:spacing w:line="277" w:lineRule="exact"/>
        <w:rPr>
          <w:sz w:val="22"/>
          <w:szCs w:val="22"/>
        </w:rPr>
      </w:pPr>
      <w:r w:rsidRPr="000B7030">
        <w:rPr>
          <w:sz w:val="22"/>
          <w:szCs w:val="22"/>
        </w:rPr>
        <w:t>Establish and maintain effective working relationships with stakeholders that allow new business opportunities.</w:t>
      </w:r>
    </w:p>
    <w:p w14:paraId="4710633E" w14:textId="77777777" w:rsidR="00DC6628" w:rsidRPr="000B7030" w:rsidRDefault="00DC6628" w:rsidP="008722D4">
      <w:pPr>
        <w:pStyle w:val="p6"/>
        <w:numPr>
          <w:ilvl w:val="1"/>
          <w:numId w:val="6"/>
        </w:numPr>
        <w:tabs>
          <w:tab w:val="clear" w:pos="651"/>
          <w:tab w:val="left" w:pos="540"/>
        </w:tabs>
        <w:spacing w:line="277" w:lineRule="exact"/>
        <w:rPr>
          <w:sz w:val="22"/>
          <w:szCs w:val="22"/>
        </w:rPr>
      </w:pPr>
      <w:r w:rsidRPr="000B7030">
        <w:rPr>
          <w:sz w:val="22"/>
          <w:szCs w:val="22"/>
        </w:rPr>
        <w:t>Provide monthly written reports on key issues, networks that have been engaged and status of specific initiatives.</w:t>
      </w:r>
    </w:p>
    <w:p w14:paraId="5ABC2734" w14:textId="77777777" w:rsidR="00E8683D" w:rsidRPr="000B7030" w:rsidRDefault="00E8683D" w:rsidP="008722D4">
      <w:pPr>
        <w:pStyle w:val="p6"/>
        <w:numPr>
          <w:ilvl w:val="1"/>
          <w:numId w:val="6"/>
        </w:numPr>
        <w:tabs>
          <w:tab w:val="clear" w:pos="651"/>
          <w:tab w:val="left" w:pos="540"/>
        </w:tabs>
        <w:spacing w:line="277" w:lineRule="exact"/>
        <w:rPr>
          <w:sz w:val="22"/>
          <w:szCs w:val="22"/>
        </w:rPr>
      </w:pPr>
      <w:r w:rsidRPr="000B7030">
        <w:rPr>
          <w:sz w:val="22"/>
          <w:szCs w:val="22"/>
        </w:rPr>
        <w:t>Manage WAMHSAC website.</w:t>
      </w:r>
    </w:p>
    <w:p w14:paraId="7F38D306" w14:textId="77777777" w:rsidR="00136825" w:rsidRPr="000B7030" w:rsidRDefault="00136825" w:rsidP="008722D4">
      <w:pPr>
        <w:pStyle w:val="p6"/>
        <w:numPr>
          <w:ilvl w:val="1"/>
          <w:numId w:val="6"/>
        </w:numPr>
        <w:tabs>
          <w:tab w:val="clear" w:pos="651"/>
          <w:tab w:val="left" w:pos="540"/>
        </w:tabs>
        <w:spacing w:line="277" w:lineRule="exact"/>
        <w:rPr>
          <w:sz w:val="22"/>
          <w:szCs w:val="22"/>
        </w:rPr>
      </w:pPr>
      <w:r w:rsidRPr="000B7030">
        <w:rPr>
          <w:sz w:val="22"/>
          <w:szCs w:val="22"/>
        </w:rPr>
        <w:t xml:space="preserve">Serve as public spokesperson. </w:t>
      </w:r>
    </w:p>
    <w:p w14:paraId="420484EA" w14:textId="77777777" w:rsidR="00026D5B" w:rsidRPr="000B7030" w:rsidRDefault="00026D5B" w:rsidP="008722D4">
      <w:pPr>
        <w:pStyle w:val="p6"/>
        <w:numPr>
          <w:ilvl w:val="1"/>
          <w:numId w:val="6"/>
        </w:numPr>
        <w:tabs>
          <w:tab w:val="clear" w:pos="651"/>
          <w:tab w:val="left" w:pos="540"/>
        </w:tabs>
        <w:spacing w:line="277" w:lineRule="exact"/>
        <w:rPr>
          <w:sz w:val="22"/>
          <w:szCs w:val="22"/>
        </w:rPr>
      </w:pPr>
      <w:r w:rsidRPr="000B7030">
        <w:rPr>
          <w:sz w:val="22"/>
          <w:szCs w:val="22"/>
        </w:rPr>
        <w:t>Manage budget and ensure positive financial health for the association.</w:t>
      </w:r>
    </w:p>
    <w:p w14:paraId="426BE90A" w14:textId="77777777" w:rsidR="00B710F0" w:rsidRPr="000B7030" w:rsidRDefault="00D801DB" w:rsidP="00136825">
      <w:pPr>
        <w:pStyle w:val="p6"/>
        <w:numPr>
          <w:ilvl w:val="1"/>
          <w:numId w:val="6"/>
        </w:numPr>
        <w:tabs>
          <w:tab w:val="clear" w:pos="651"/>
          <w:tab w:val="left" w:pos="540"/>
        </w:tabs>
        <w:spacing w:line="277" w:lineRule="exact"/>
        <w:rPr>
          <w:sz w:val="22"/>
          <w:szCs w:val="22"/>
        </w:rPr>
      </w:pPr>
      <w:r w:rsidRPr="000B7030">
        <w:rPr>
          <w:sz w:val="22"/>
          <w:szCs w:val="22"/>
        </w:rPr>
        <w:t>D</w:t>
      </w:r>
      <w:r w:rsidR="005E5D14" w:rsidRPr="000B7030">
        <w:rPr>
          <w:sz w:val="22"/>
          <w:szCs w:val="22"/>
        </w:rPr>
        <w:t>evelop and maintain the association’s</w:t>
      </w:r>
      <w:r w:rsidRPr="000B7030">
        <w:rPr>
          <w:sz w:val="22"/>
          <w:szCs w:val="22"/>
        </w:rPr>
        <w:t xml:space="preserve"> corporate image and identity, which includes the use of logos and signage. </w:t>
      </w:r>
    </w:p>
    <w:p w14:paraId="40D7EAEA" w14:textId="77777777" w:rsidR="00B710F0" w:rsidRPr="000B7030" w:rsidRDefault="00B710F0" w:rsidP="00B710F0">
      <w:pPr>
        <w:pStyle w:val="p6"/>
        <w:numPr>
          <w:ilvl w:val="1"/>
          <w:numId w:val="6"/>
        </w:numPr>
        <w:tabs>
          <w:tab w:val="clear" w:pos="651"/>
          <w:tab w:val="left" w:pos="540"/>
        </w:tabs>
        <w:spacing w:line="277" w:lineRule="exact"/>
        <w:rPr>
          <w:sz w:val="22"/>
          <w:szCs w:val="22"/>
        </w:rPr>
      </w:pPr>
      <w:r w:rsidRPr="000B7030">
        <w:rPr>
          <w:sz w:val="22"/>
          <w:szCs w:val="22"/>
        </w:rPr>
        <w:t xml:space="preserve">Perform other duties as assigned  </w:t>
      </w:r>
    </w:p>
    <w:p w14:paraId="365BFB62" w14:textId="77777777" w:rsidR="00B710F0" w:rsidRPr="000B7030" w:rsidRDefault="00B710F0" w:rsidP="00C723B8">
      <w:pPr>
        <w:tabs>
          <w:tab w:val="center" w:pos="4680"/>
        </w:tabs>
        <w:suppressAutoHyphens/>
        <w:spacing w:line="240" w:lineRule="atLeast"/>
        <w:rPr>
          <w:rFonts w:ascii="Times New Roman" w:hAnsi="Times New Roman"/>
          <w:b/>
          <w:bCs/>
          <w:szCs w:val="22"/>
          <w:u w:val="single"/>
        </w:rPr>
      </w:pPr>
    </w:p>
    <w:p w14:paraId="01C7B96B" w14:textId="77777777" w:rsidR="00B710F0" w:rsidRPr="000B7030" w:rsidRDefault="00B710F0" w:rsidP="00B710F0">
      <w:pPr>
        <w:tabs>
          <w:tab w:val="center" w:pos="4680"/>
        </w:tabs>
        <w:suppressAutoHyphens/>
        <w:spacing w:line="240" w:lineRule="atLeast"/>
        <w:jc w:val="center"/>
        <w:rPr>
          <w:rFonts w:ascii="Times New Roman" w:hAnsi="Times New Roman"/>
          <w:b/>
          <w:bCs/>
          <w:szCs w:val="22"/>
        </w:rPr>
      </w:pPr>
      <w:r w:rsidRPr="000B7030">
        <w:rPr>
          <w:rFonts w:ascii="Times New Roman" w:hAnsi="Times New Roman"/>
          <w:b/>
          <w:bCs/>
          <w:szCs w:val="22"/>
          <w:u w:val="single"/>
        </w:rPr>
        <w:t>POSITION SPECIFICATION</w:t>
      </w:r>
    </w:p>
    <w:p w14:paraId="6620F70A" w14:textId="77777777" w:rsidR="00B710F0" w:rsidRPr="000B7030" w:rsidRDefault="00B710F0" w:rsidP="00B710F0">
      <w:pPr>
        <w:tabs>
          <w:tab w:val="left" w:pos="-720"/>
        </w:tabs>
        <w:suppressAutoHyphens/>
        <w:spacing w:line="240" w:lineRule="atLeast"/>
        <w:rPr>
          <w:rFonts w:ascii="Times New Roman" w:hAnsi="Times New Roman"/>
          <w:b/>
          <w:bCs/>
          <w:szCs w:val="22"/>
        </w:rPr>
      </w:pPr>
    </w:p>
    <w:p w14:paraId="19B22B2E" w14:textId="77777777" w:rsidR="00D2021A" w:rsidRPr="000B7030" w:rsidRDefault="001A2730" w:rsidP="00B710F0">
      <w:pPr>
        <w:tabs>
          <w:tab w:val="left" w:pos="-720"/>
        </w:tabs>
        <w:suppressAutoHyphens/>
        <w:spacing w:line="240" w:lineRule="atLeast"/>
        <w:rPr>
          <w:rFonts w:ascii="Times New Roman" w:hAnsi="Times New Roman"/>
          <w:szCs w:val="22"/>
        </w:rPr>
      </w:pPr>
      <w:r w:rsidRPr="000B7030">
        <w:rPr>
          <w:rFonts w:ascii="Times New Roman" w:hAnsi="Times New Roman"/>
          <w:b/>
          <w:szCs w:val="22"/>
        </w:rPr>
        <w:t>QUALIFICATIONS:</w:t>
      </w:r>
      <w:r w:rsidR="0029419D" w:rsidRPr="000B7030">
        <w:rPr>
          <w:rFonts w:ascii="Times New Roman" w:hAnsi="Times New Roman"/>
          <w:szCs w:val="22"/>
        </w:rPr>
        <w:t xml:space="preserve"> </w:t>
      </w:r>
      <w:r w:rsidR="00136825" w:rsidRPr="000B7030">
        <w:rPr>
          <w:rFonts w:ascii="Times New Roman" w:hAnsi="Times New Roman"/>
          <w:szCs w:val="22"/>
        </w:rPr>
        <w:t xml:space="preserve"> </w:t>
      </w:r>
      <w:r w:rsidR="009352B4" w:rsidRPr="000B7030">
        <w:rPr>
          <w:rFonts w:ascii="Times New Roman" w:hAnsi="Times New Roman"/>
          <w:szCs w:val="22"/>
        </w:rPr>
        <w:t xml:space="preserve">Minimum Bachelor’s degree or equivalent experience with professional or trade associations.  Advanced degree preferred.  </w:t>
      </w:r>
      <w:r w:rsidR="001A2123" w:rsidRPr="000B7030">
        <w:rPr>
          <w:rFonts w:ascii="Times New Roman" w:hAnsi="Times New Roman"/>
          <w:szCs w:val="22"/>
        </w:rPr>
        <w:t xml:space="preserve">Demonstrated effectiveness in strategic planning, healthcare administration and nonprofit advocacy and a track record of operating within the political process.  A strong passion and advocacy for behavioral health. Excellent written and verbal communication skills.  A team player who can build positive relationships and partnerships.  </w:t>
      </w:r>
      <w:r w:rsidRPr="000B7030">
        <w:rPr>
          <w:rFonts w:ascii="Times New Roman" w:hAnsi="Times New Roman"/>
          <w:szCs w:val="22"/>
        </w:rPr>
        <w:t xml:space="preserve"> </w:t>
      </w:r>
    </w:p>
    <w:p w14:paraId="632F4772" w14:textId="77777777" w:rsidR="00D2021A" w:rsidRPr="000B7030" w:rsidRDefault="00D2021A" w:rsidP="00B710F0">
      <w:pPr>
        <w:tabs>
          <w:tab w:val="left" w:pos="-720"/>
        </w:tabs>
        <w:suppressAutoHyphens/>
        <w:spacing w:line="240" w:lineRule="atLeast"/>
        <w:rPr>
          <w:rFonts w:ascii="Times New Roman" w:hAnsi="Times New Roman"/>
          <w:szCs w:val="22"/>
        </w:rPr>
      </w:pPr>
    </w:p>
    <w:p w14:paraId="27D4C20C" w14:textId="77777777" w:rsidR="00B710F0" w:rsidRPr="000B7030" w:rsidRDefault="00D2021A" w:rsidP="00B710F0">
      <w:pPr>
        <w:tabs>
          <w:tab w:val="left" w:pos="-720"/>
        </w:tabs>
        <w:suppressAutoHyphens/>
        <w:spacing w:line="240" w:lineRule="atLeast"/>
        <w:rPr>
          <w:rFonts w:ascii="Times New Roman" w:hAnsi="Times New Roman"/>
          <w:szCs w:val="22"/>
        </w:rPr>
      </w:pPr>
      <w:r w:rsidRPr="000B7030">
        <w:rPr>
          <w:rFonts w:ascii="Times New Roman" w:hAnsi="Times New Roman"/>
          <w:b/>
          <w:szCs w:val="22"/>
        </w:rPr>
        <w:t>LOCATION:</w:t>
      </w:r>
      <w:r w:rsidRPr="000B7030">
        <w:rPr>
          <w:rFonts w:ascii="Times New Roman" w:hAnsi="Times New Roman"/>
          <w:szCs w:val="22"/>
        </w:rPr>
        <w:t xml:space="preserve"> The selected candidate will be expected to reside in the state of Wyoming, with the preferable location being Casper or Cheyenne. </w:t>
      </w:r>
    </w:p>
    <w:p w14:paraId="282513D6" w14:textId="77777777" w:rsidR="00DC6628" w:rsidRPr="000B7030" w:rsidRDefault="00DC6628" w:rsidP="00B710F0">
      <w:pPr>
        <w:tabs>
          <w:tab w:val="left" w:pos="-720"/>
        </w:tabs>
        <w:suppressAutoHyphens/>
        <w:spacing w:line="240" w:lineRule="atLeast"/>
        <w:rPr>
          <w:rFonts w:ascii="Times New Roman" w:hAnsi="Times New Roman"/>
          <w:szCs w:val="22"/>
        </w:rPr>
      </w:pPr>
    </w:p>
    <w:p w14:paraId="3176CB8A" w14:textId="77777777" w:rsidR="001A2730" w:rsidRPr="000B7030" w:rsidRDefault="001A2730" w:rsidP="00B710F0">
      <w:pPr>
        <w:tabs>
          <w:tab w:val="left" w:pos="-720"/>
        </w:tabs>
        <w:suppressAutoHyphens/>
        <w:spacing w:line="240" w:lineRule="atLeast"/>
        <w:rPr>
          <w:rFonts w:ascii="Times New Roman" w:hAnsi="Times New Roman"/>
          <w:b/>
          <w:bCs/>
          <w:szCs w:val="22"/>
        </w:rPr>
      </w:pPr>
      <w:r w:rsidRPr="000B7030">
        <w:rPr>
          <w:rFonts w:ascii="Times New Roman" w:hAnsi="Times New Roman"/>
          <w:b/>
          <w:bCs/>
          <w:szCs w:val="22"/>
        </w:rPr>
        <w:t>APPLICATION PROCESS:</w:t>
      </w:r>
    </w:p>
    <w:p w14:paraId="356B3BF5" w14:textId="45516E7E" w:rsidR="001A2730" w:rsidRPr="000B7030" w:rsidRDefault="007A08AB" w:rsidP="00B710F0">
      <w:pPr>
        <w:tabs>
          <w:tab w:val="left" w:pos="-720"/>
        </w:tabs>
        <w:suppressAutoHyphens/>
        <w:spacing w:line="240" w:lineRule="atLeast"/>
        <w:rPr>
          <w:rFonts w:ascii="Times New Roman" w:hAnsi="Times New Roman"/>
          <w:bCs/>
          <w:szCs w:val="22"/>
        </w:rPr>
      </w:pPr>
      <w:r w:rsidRPr="000B7030">
        <w:rPr>
          <w:rFonts w:ascii="Times New Roman" w:hAnsi="Times New Roman"/>
          <w:bCs/>
          <w:szCs w:val="22"/>
        </w:rPr>
        <w:t xml:space="preserve">If you feel that you are the ideal candidate to step into this exciting role, please electronically submit your cover letter and resume to </w:t>
      </w:r>
      <w:hyperlink r:id="rId9" w:history="1">
        <w:r w:rsidRPr="000B7030">
          <w:rPr>
            <w:rStyle w:val="Hyperlink"/>
            <w:rFonts w:ascii="Times New Roman" w:hAnsi="Times New Roman"/>
            <w:bCs/>
            <w:szCs w:val="22"/>
          </w:rPr>
          <w:t>briana.sheeley@peakwellnesscenter.org</w:t>
        </w:r>
      </w:hyperlink>
      <w:r w:rsidR="00662914">
        <w:rPr>
          <w:rFonts w:ascii="Times New Roman" w:hAnsi="Times New Roman"/>
          <w:bCs/>
          <w:szCs w:val="22"/>
        </w:rPr>
        <w:t xml:space="preserve"> by no later than April 12</w:t>
      </w:r>
      <w:r w:rsidRPr="000B7030">
        <w:rPr>
          <w:rFonts w:ascii="Times New Roman" w:hAnsi="Times New Roman"/>
          <w:bCs/>
          <w:szCs w:val="22"/>
        </w:rPr>
        <w:t xml:space="preserve">, 2019. </w:t>
      </w:r>
      <w:r w:rsidR="001A2730" w:rsidRPr="000B7030">
        <w:rPr>
          <w:rFonts w:ascii="Times New Roman" w:hAnsi="Times New Roman"/>
          <w:bCs/>
          <w:szCs w:val="22"/>
        </w:rPr>
        <w:t>The credentials of qualified candidates will be forwarded to the WAMHSAC Search Committee for consideration.  Interviews will be conducted by the Search Committee and the hiring decision lies solely with the Board of Directors.</w:t>
      </w:r>
    </w:p>
    <w:p w14:paraId="6DE80323" w14:textId="77777777" w:rsidR="001A2730" w:rsidRPr="000B7030" w:rsidRDefault="001A2730" w:rsidP="00B710F0">
      <w:pPr>
        <w:tabs>
          <w:tab w:val="left" w:pos="-720"/>
        </w:tabs>
        <w:suppressAutoHyphens/>
        <w:spacing w:line="240" w:lineRule="atLeast"/>
        <w:rPr>
          <w:rFonts w:ascii="Times New Roman" w:hAnsi="Times New Roman"/>
          <w:b/>
          <w:bCs/>
          <w:szCs w:val="22"/>
        </w:rPr>
      </w:pPr>
    </w:p>
    <w:p w14:paraId="78CD4D72" w14:textId="77777777" w:rsidR="00B710F0" w:rsidRPr="000B7030" w:rsidRDefault="00B710F0" w:rsidP="00B710F0">
      <w:pPr>
        <w:rPr>
          <w:rFonts w:ascii="Times New Roman" w:hAnsi="Times New Roman"/>
          <w:szCs w:val="22"/>
        </w:rPr>
      </w:pPr>
    </w:p>
    <w:sectPr w:rsidR="00B710F0" w:rsidRPr="000B7030" w:rsidSect="00865E7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965"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001D0" w14:textId="77777777" w:rsidR="006A37BC" w:rsidRDefault="006A37BC">
      <w:r>
        <w:separator/>
      </w:r>
    </w:p>
  </w:endnote>
  <w:endnote w:type="continuationSeparator" w:id="0">
    <w:p w14:paraId="4D44DC2E" w14:textId="77777777" w:rsidR="006A37BC" w:rsidRDefault="006A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CB38" w14:textId="77777777" w:rsidR="00FB4F7A" w:rsidRDefault="00FB4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40FDA2" w14:textId="77777777" w:rsidR="00FB4F7A" w:rsidRDefault="00FB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83393"/>
      <w:docPartObj>
        <w:docPartGallery w:val="Page Numbers (Bottom of Page)"/>
        <w:docPartUnique/>
      </w:docPartObj>
    </w:sdtPr>
    <w:sdtEndPr/>
    <w:sdtContent>
      <w:sdt>
        <w:sdtPr>
          <w:id w:val="565050523"/>
          <w:docPartObj>
            <w:docPartGallery w:val="Page Numbers (Top of Page)"/>
            <w:docPartUnique/>
          </w:docPartObj>
        </w:sdtPr>
        <w:sdtEndPr/>
        <w:sdtContent>
          <w:p w14:paraId="4F7E851F" w14:textId="0745A543" w:rsidR="00FB4F7A" w:rsidRDefault="00C723B8" w:rsidP="00865E70">
            <w:pPr>
              <w:pStyle w:val="Footer"/>
              <w:jc w:val="left"/>
            </w:pPr>
            <w:r>
              <w:t xml:space="preserve">Wyoming Association of Mental Health and Substance Abuse Centers </w:t>
            </w:r>
            <w:r w:rsidR="00FB4F7A">
              <w:tab/>
              <w:t xml:space="preserve">Page </w:t>
            </w:r>
            <w:r w:rsidR="00FB4F7A">
              <w:rPr>
                <w:b/>
                <w:sz w:val="24"/>
                <w:szCs w:val="24"/>
              </w:rPr>
              <w:fldChar w:fldCharType="begin"/>
            </w:r>
            <w:r w:rsidR="00FB4F7A">
              <w:rPr>
                <w:b/>
              </w:rPr>
              <w:instrText xml:space="preserve"> PAGE </w:instrText>
            </w:r>
            <w:r w:rsidR="00FB4F7A">
              <w:rPr>
                <w:b/>
                <w:sz w:val="24"/>
                <w:szCs w:val="24"/>
              </w:rPr>
              <w:fldChar w:fldCharType="separate"/>
            </w:r>
            <w:r w:rsidR="00662914">
              <w:rPr>
                <w:b/>
                <w:noProof/>
              </w:rPr>
              <w:t>2</w:t>
            </w:r>
            <w:r w:rsidR="00FB4F7A">
              <w:rPr>
                <w:b/>
                <w:sz w:val="24"/>
                <w:szCs w:val="24"/>
              </w:rPr>
              <w:fldChar w:fldCharType="end"/>
            </w:r>
            <w:r w:rsidR="00FB4F7A">
              <w:t xml:space="preserve"> of </w:t>
            </w:r>
            <w:r w:rsidR="00FB4F7A">
              <w:rPr>
                <w:b/>
                <w:sz w:val="24"/>
                <w:szCs w:val="24"/>
              </w:rPr>
              <w:fldChar w:fldCharType="begin"/>
            </w:r>
            <w:r w:rsidR="00FB4F7A">
              <w:rPr>
                <w:b/>
              </w:rPr>
              <w:instrText xml:space="preserve"> NUMPAGES  </w:instrText>
            </w:r>
            <w:r w:rsidR="00FB4F7A">
              <w:rPr>
                <w:b/>
                <w:sz w:val="24"/>
                <w:szCs w:val="24"/>
              </w:rPr>
              <w:fldChar w:fldCharType="separate"/>
            </w:r>
            <w:r w:rsidR="00662914">
              <w:rPr>
                <w:b/>
                <w:noProof/>
              </w:rPr>
              <w:t>2</w:t>
            </w:r>
            <w:r w:rsidR="00FB4F7A">
              <w:rPr>
                <w:b/>
                <w:sz w:val="24"/>
                <w:szCs w:val="24"/>
              </w:rPr>
              <w:fldChar w:fldCharType="end"/>
            </w:r>
          </w:p>
        </w:sdtContent>
      </w:sdt>
    </w:sdtContent>
  </w:sdt>
  <w:p w14:paraId="43C5C6BC" w14:textId="77777777" w:rsidR="00FB4F7A" w:rsidRDefault="00FB4F7A" w:rsidP="00865E70">
    <w:pPr>
      <w:pStyle w:val="Footer"/>
      <w:pBdr>
        <w:top w:val="single" w:sz="6" w:space="0" w:color="auto"/>
      </w:pBdr>
      <w:ind w:left="4080" w:right="408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FD3" w14:textId="77777777" w:rsidR="00FB4F7A" w:rsidRDefault="00FB4F7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734C9" w14:textId="77777777" w:rsidR="006A37BC" w:rsidRDefault="006A37BC">
      <w:r>
        <w:separator/>
      </w:r>
    </w:p>
  </w:footnote>
  <w:footnote w:type="continuationSeparator" w:id="0">
    <w:p w14:paraId="7FEF3D68" w14:textId="77777777" w:rsidR="006A37BC" w:rsidRDefault="006A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A73F" w14:textId="77777777" w:rsidR="00FB4F7A" w:rsidRDefault="006A37BC">
    <w:pPr>
      <w:pStyle w:val="Header"/>
    </w:pPr>
    <w:r>
      <w:rPr>
        <w:noProof/>
      </w:rPr>
      <w:pict w14:anchorId="1421A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50172" o:spid="_x0000_s2052" type="#_x0000_t75" style="position:absolute;left:0;text-align:left;margin-left:0;margin-top:0;width:467.95pt;height:396.3pt;z-index:-251656192;mso-position-horizontal:center;mso-position-horizontal-relative:margin;mso-position-vertical:center;mso-position-vertical-relative:margin" o:allowincell="f">
          <v:imagedata r:id="rId1" o:title="logo graph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8EF4" w14:textId="77777777" w:rsidR="00FB4F7A" w:rsidRDefault="006A37BC">
    <w:pPr>
      <w:pStyle w:val="Header"/>
    </w:pPr>
    <w:r>
      <w:rPr>
        <w:noProof/>
      </w:rPr>
      <w:pict w14:anchorId="6B14B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50173" o:spid="_x0000_s2053" type="#_x0000_t75" style="position:absolute;left:0;text-align:left;margin-left:0;margin-top:0;width:467.95pt;height:396.3pt;z-index:-251655168;mso-position-horizontal:center;mso-position-horizontal-relative:margin;mso-position-vertical:center;mso-position-vertical-relative:margin" o:allowincell="f">
          <v:imagedata r:id="rId1" o:title="logo graphic" gain="19661f" blacklevel="22938f"/>
          <w10:wrap anchorx="margin" anchory="margin"/>
        </v:shape>
      </w:pict>
    </w:r>
    <w:r w:rsidR="00684A84">
      <w:rPr>
        <w:noProof/>
      </w:rPr>
      <mc:AlternateContent>
        <mc:Choice Requires="wps">
          <w:drawing>
            <wp:anchor distT="0" distB="0" distL="114300" distR="114300" simplePos="0" relativeHeight="251658240" behindDoc="1" locked="0" layoutInCell="1" allowOverlap="1" wp14:anchorId="1514E104" wp14:editId="5D09129E">
              <wp:simplePos x="0" y="0"/>
              <wp:positionH relativeFrom="margin">
                <wp:align>center</wp:align>
              </wp:positionH>
              <wp:positionV relativeFrom="margin">
                <wp:align>center</wp:align>
              </wp:positionV>
              <wp:extent cx="5537200" cy="1344295"/>
              <wp:effectExtent l="0" t="1762125" r="0" b="176085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37200" cy="13442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55C2CE" w14:textId="77777777" w:rsidR="00684A84" w:rsidRDefault="00684A84" w:rsidP="00684A84">
                          <w:pPr>
                            <w:pStyle w:val="NormalWeb"/>
                            <w:jc w:val="center"/>
                          </w:pPr>
                          <w:r>
                            <w:rPr>
                              <w:rFonts w:ascii="Arial" w:hAnsi="Arial" w:cs="Arial"/>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14E104" id="_x0000_t202" coordsize="21600,21600" o:spt="202" path="m,l,21600r21600,l21600,xe">
              <v:stroke joinstyle="miter"/>
              <v:path gradientshapeok="t" o:connecttype="rect"/>
            </v:shapetype>
            <v:shape id="WordArt 2" o:spid="_x0000_s1026" type="#_x0000_t202" style="position:absolute;left:0;text-align:left;margin-left:0;margin-top:0;width:436pt;height:105.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" filled="f" stroked="f">
              <v:stroke joinstyle="round"/>
              <o:lock v:ext="edit" shapetype="t"/>
              <v:textbox style="mso-fit-shape-to-text:t">
                <w:txbxContent>
                  <w:p w14:paraId="3D55C2CE" w14:textId="77777777" w:rsidR="00684A84" w:rsidRDefault="00684A84" w:rsidP="00684A84">
                    <w:pPr>
                      <w:pStyle w:val="NormalWeb"/>
                      <w:jc w:val="center"/>
                    </w:pPr>
                    <w:r>
                      <w:rPr>
                        <w:rFonts w:ascii="Arial" w:hAnsi="Arial" w:cs="Arial"/>
                        <w:color w:val="C0C0C0"/>
                        <w:sz w:val="72"/>
                        <w:szCs w:val="7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3B2C" w14:textId="77777777" w:rsidR="00FB4F7A" w:rsidRDefault="006A37BC">
    <w:pPr>
      <w:pStyle w:val="Header"/>
    </w:pPr>
    <w:r>
      <w:rPr>
        <w:noProof/>
      </w:rPr>
      <w:pict w14:anchorId="401C3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50171" o:spid="_x0000_s2051" type="#_x0000_t75" style="position:absolute;left:0;text-align:left;margin-left:0;margin-top:0;width:467.95pt;height:396.3pt;z-index:-251657216;mso-position-horizontal:center;mso-position-horizontal-relative:margin;mso-position-vertical:center;mso-position-vertical-relative:margin" o:allowincell="f">
          <v:imagedata r:id="rId1" o:title="logo graphic" gain="19661f" blacklevel="22938f"/>
          <w10:wrap anchorx="margin" anchory="margin"/>
        </v:shape>
      </w:pict>
    </w:r>
    <w:r w:rsidR="00684A84">
      <w:rPr>
        <w:noProof/>
      </w:rPr>
      <mc:AlternateContent>
        <mc:Choice Requires="wps">
          <w:drawing>
            <wp:anchor distT="0" distB="0" distL="114300" distR="114300" simplePos="0" relativeHeight="251657216" behindDoc="1" locked="0" layoutInCell="1" allowOverlap="1" wp14:anchorId="14BC0A10" wp14:editId="0CDAB4C6">
              <wp:simplePos x="0" y="0"/>
              <wp:positionH relativeFrom="margin">
                <wp:align>center</wp:align>
              </wp:positionH>
              <wp:positionV relativeFrom="margin">
                <wp:align>center</wp:align>
              </wp:positionV>
              <wp:extent cx="5981065" cy="979170"/>
              <wp:effectExtent l="0" t="1971675" r="0" b="197358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1065" cy="9791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FD37268" w14:textId="77777777" w:rsidR="00684A84" w:rsidRDefault="00684A84" w:rsidP="00684A84">
                          <w:pPr>
                            <w:pStyle w:val="NormalWeb"/>
                            <w:jc w:val="center"/>
                          </w:pPr>
                          <w:r>
                            <w:rPr>
                              <w:rFonts w:ascii="Arial Black" w:hAnsi="Arial Black"/>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BC0A10" id="_x0000_t202" coordsize="21600,21600" o:spt="202" path="m,l,21600r21600,l21600,xe">
              <v:stroke joinstyle="miter"/>
              <v:path gradientshapeok="t" o:connecttype="rect"/>
            </v:shapetype>
            <v:shape id="WordArt 1" o:spid="_x0000_s1027" type="#_x0000_t202" style="position:absolute;left:0;text-align:left;margin-left:0;margin-top:0;width:470.95pt;height:77.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" filled="f" stroked="f">
              <v:stroke joinstyle="round"/>
              <o:lock v:ext="edit" shapetype="t"/>
              <v:textbox style="mso-fit-shape-to-text:t">
                <w:txbxContent>
                  <w:p w14:paraId="2FD37268" w14:textId="77777777" w:rsidR="00684A84" w:rsidRDefault="00684A84" w:rsidP="00684A84">
                    <w:pPr>
                      <w:pStyle w:val="NormalWeb"/>
                      <w:jc w:val="center"/>
                    </w:pPr>
                    <w:r>
                      <w:rPr>
                        <w:rFonts w:ascii="Arial Black" w:hAnsi="Arial Black"/>
                        <w:color w:val="C0C0C0"/>
                        <w:sz w:val="72"/>
                        <w:szCs w:val="7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0F1F"/>
    <w:multiLevelType w:val="multilevel"/>
    <w:tmpl w:val="945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D39D9"/>
    <w:multiLevelType w:val="hybridMultilevel"/>
    <w:tmpl w:val="3452A6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2CC5CF9"/>
    <w:multiLevelType w:val="hybridMultilevel"/>
    <w:tmpl w:val="4DE6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96444"/>
    <w:multiLevelType w:val="hybridMultilevel"/>
    <w:tmpl w:val="796A641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76C4CF2E">
      <w:start w:val="8"/>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81914"/>
    <w:multiLevelType w:val="hybridMultilevel"/>
    <w:tmpl w:val="979E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E5533"/>
    <w:multiLevelType w:val="hybridMultilevel"/>
    <w:tmpl w:val="09C06336"/>
    <w:lvl w:ilvl="0" w:tplc="04090011">
      <w:start w:val="3"/>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9E7DD2"/>
    <w:multiLevelType w:val="hybridMultilevel"/>
    <w:tmpl w:val="6D08673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FDA187B"/>
    <w:multiLevelType w:val="hybridMultilevel"/>
    <w:tmpl w:val="DA70B1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rawingGridHorizontalSpacing w:val="110"/>
  <w:drawingGridVerticalSpacing w:val="187"/>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E9"/>
    <w:rsid w:val="00014F65"/>
    <w:rsid w:val="00026D5B"/>
    <w:rsid w:val="000B2002"/>
    <w:rsid w:val="000B7030"/>
    <w:rsid w:val="000D6475"/>
    <w:rsid w:val="00104C75"/>
    <w:rsid w:val="00136825"/>
    <w:rsid w:val="00186E72"/>
    <w:rsid w:val="001A2123"/>
    <w:rsid w:val="001A2730"/>
    <w:rsid w:val="001B29FE"/>
    <w:rsid w:val="001B4E9C"/>
    <w:rsid w:val="001D2BA2"/>
    <w:rsid w:val="00237627"/>
    <w:rsid w:val="00276C84"/>
    <w:rsid w:val="0029419D"/>
    <w:rsid w:val="003244AC"/>
    <w:rsid w:val="00414636"/>
    <w:rsid w:val="0042174F"/>
    <w:rsid w:val="004327CF"/>
    <w:rsid w:val="0049327E"/>
    <w:rsid w:val="004D25E0"/>
    <w:rsid w:val="00533DDA"/>
    <w:rsid w:val="005E5D14"/>
    <w:rsid w:val="00624012"/>
    <w:rsid w:val="00655390"/>
    <w:rsid w:val="00662914"/>
    <w:rsid w:val="006812DB"/>
    <w:rsid w:val="00684A84"/>
    <w:rsid w:val="006857C6"/>
    <w:rsid w:val="006A37BC"/>
    <w:rsid w:val="006A7B22"/>
    <w:rsid w:val="006C00B7"/>
    <w:rsid w:val="00765725"/>
    <w:rsid w:val="007A08AB"/>
    <w:rsid w:val="007E74A8"/>
    <w:rsid w:val="00865E70"/>
    <w:rsid w:val="008678B9"/>
    <w:rsid w:val="008722D4"/>
    <w:rsid w:val="00901612"/>
    <w:rsid w:val="00911032"/>
    <w:rsid w:val="009352B4"/>
    <w:rsid w:val="009C088E"/>
    <w:rsid w:val="009E41E9"/>
    <w:rsid w:val="00A8658D"/>
    <w:rsid w:val="00A946E0"/>
    <w:rsid w:val="00B01EEE"/>
    <w:rsid w:val="00B710F0"/>
    <w:rsid w:val="00BD3FF4"/>
    <w:rsid w:val="00C02ECF"/>
    <w:rsid w:val="00C43D49"/>
    <w:rsid w:val="00C44938"/>
    <w:rsid w:val="00C51731"/>
    <w:rsid w:val="00C53B25"/>
    <w:rsid w:val="00C723B8"/>
    <w:rsid w:val="00C74BBF"/>
    <w:rsid w:val="00D2021A"/>
    <w:rsid w:val="00D4283B"/>
    <w:rsid w:val="00D801DB"/>
    <w:rsid w:val="00DA6D35"/>
    <w:rsid w:val="00DC6628"/>
    <w:rsid w:val="00E311A3"/>
    <w:rsid w:val="00E704E0"/>
    <w:rsid w:val="00E8683D"/>
    <w:rsid w:val="00EA2E4E"/>
    <w:rsid w:val="00F00A6A"/>
    <w:rsid w:val="00F03CF8"/>
    <w:rsid w:val="00F14D58"/>
    <w:rsid w:val="00F62C8E"/>
    <w:rsid w:val="00FB4F7A"/>
    <w:rsid w:val="00FC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4599C2A"/>
  <w15:docId w15:val="{5DE51A2D-B715-4643-BB46-0A0C9C26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58D"/>
    <w:rPr>
      <w:rFonts w:ascii="Garamond" w:hAnsi="Garamond"/>
      <w:sz w:val="22"/>
    </w:rPr>
  </w:style>
  <w:style w:type="paragraph" w:styleId="Heading1">
    <w:name w:val="heading 1"/>
    <w:basedOn w:val="Normal"/>
    <w:next w:val="BodyText"/>
    <w:qFormat/>
    <w:rsid w:val="00A8658D"/>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A8658D"/>
    <w:pPr>
      <w:keepNext/>
      <w:keepLines/>
      <w:spacing w:after="170" w:line="240" w:lineRule="atLeast"/>
      <w:outlineLvl w:val="1"/>
    </w:pPr>
    <w:rPr>
      <w:caps/>
      <w:kern w:val="20"/>
    </w:rPr>
  </w:style>
  <w:style w:type="paragraph" w:styleId="Heading3">
    <w:name w:val="heading 3"/>
    <w:basedOn w:val="Normal"/>
    <w:next w:val="BodyText"/>
    <w:qFormat/>
    <w:rsid w:val="00A8658D"/>
    <w:pPr>
      <w:keepNext/>
      <w:keepLines/>
      <w:spacing w:after="240" w:line="240" w:lineRule="atLeast"/>
      <w:outlineLvl w:val="2"/>
    </w:pPr>
    <w:rPr>
      <w:i/>
      <w:kern w:val="20"/>
    </w:rPr>
  </w:style>
  <w:style w:type="paragraph" w:styleId="Heading4">
    <w:name w:val="heading 4"/>
    <w:basedOn w:val="Normal"/>
    <w:next w:val="BodyText"/>
    <w:qFormat/>
    <w:rsid w:val="00A8658D"/>
    <w:pPr>
      <w:keepNext/>
      <w:keepLines/>
      <w:spacing w:line="240" w:lineRule="atLeast"/>
      <w:outlineLvl w:val="3"/>
    </w:pPr>
    <w:rPr>
      <w:caps/>
      <w:kern w:val="20"/>
      <w:sz w:val="18"/>
    </w:rPr>
  </w:style>
  <w:style w:type="paragraph" w:styleId="Heading5">
    <w:name w:val="heading 5"/>
    <w:basedOn w:val="Normal"/>
    <w:next w:val="BodyText"/>
    <w:qFormat/>
    <w:rsid w:val="00A8658D"/>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semiHidden/>
    <w:rsid w:val="00A8658D"/>
    <w:pPr>
      <w:spacing w:after="240" w:line="240" w:lineRule="atLeast"/>
      <w:jc w:val="both"/>
    </w:pPr>
  </w:style>
  <w:style w:type="paragraph" w:styleId="Closing">
    <w:name w:val="Closing"/>
    <w:basedOn w:val="Normal"/>
    <w:next w:val="Normal"/>
    <w:semiHidden/>
    <w:rsid w:val="00A8658D"/>
    <w:pPr>
      <w:spacing w:line="220" w:lineRule="atLeast"/>
    </w:pPr>
  </w:style>
  <w:style w:type="paragraph" w:customStyle="1" w:styleId="CompanyName">
    <w:name w:val="Company Name"/>
    <w:basedOn w:val="BodyText"/>
    <w:rsid w:val="00A8658D"/>
    <w:pPr>
      <w:keepLines/>
      <w:framePr w:w="8640" w:h="1440" w:wrap="notBeside" w:vAnchor="page" w:hAnchor="margin" w:xAlign="center" w:y="889"/>
      <w:spacing w:after="40"/>
      <w:jc w:val="center"/>
    </w:pPr>
    <w:rPr>
      <w:caps/>
      <w:spacing w:val="75"/>
    </w:rPr>
  </w:style>
  <w:style w:type="paragraph" w:customStyle="1" w:styleId="DocumentLabel">
    <w:name w:val="Document Label"/>
    <w:next w:val="Normal"/>
    <w:rsid w:val="00A8658D"/>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A8658D"/>
    <w:pPr>
      <w:keepLines/>
      <w:spacing w:before="220"/>
    </w:pPr>
  </w:style>
  <w:style w:type="paragraph" w:customStyle="1" w:styleId="HeaderBase">
    <w:name w:val="Header Base"/>
    <w:basedOn w:val="BodyText"/>
    <w:rsid w:val="00A8658D"/>
    <w:pPr>
      <w:keepLines/>
      <w:tabs>
        <w:tab w:val="center" w:pos="4320"/>
        <w:tab w:val="right" w:pos="8640"/>
      </w:tabs>
      <w:spacing w:after="0"/>
    </w:pPr>
  </w:style>
  <w:style w:type="paragraph" w:styleId="Footer">
    <w:name w:val="footer"/>
    <w:basedOn w:val="HeaderBase"/>
    <w:link w:val="FooterChar"/>
    <w:uiPriority w:val="99"/>
    <w:rsid w:val="00A8658D"/>
    <w:pPr>
      <w:spacing w:before="600"/>
      <w:ind w:right="-240"/>
      <w:jc w:val="center"/>
    </w:pPr>
    <w:rPr>
      <w:kern w:val="18"/>
    </w:rPr>
  </w:style>
  <w:style w:type="paragraph" w:styleId="Header">
    <w:name w:val="header"/>
    <w:basedOn w:val="HeaderBase"/>
    <w:semiHidden/>
    <w:rsid w:val="00A8658D"/>
    <w:pPr>
      <w:spacing w:after="660"/>
      <w:jc w:val="center"/>
    </w:pPr>
    <w:rPr>
      <w:caps/>
      <w:kern w:val="18"/>
      <w:sz w:val="18"/>
    </w:rPr>
  </w:style>
  <w:style w:type="paragraph" w:customStyle="1" w:styleId="HeadingBase">
    <w:name w:val="Heading Base"/>
    <w:basedOn w:val="BodyText"/>
    <w:next w:val="BodyText"/>
    <w:rsid w:val="00A8658D"/>
    <w:pPr>
      <w:keepNext/>
      <w:keepLines/>
      <w:spacing w:after="0"/>
      <w:jc w:val="left"/>
    </w:pPr>
    <w:rPr>
      <w:kern w:val="20"/>
    </w:rPr>
  </w:style>
  <w:style w:type="paragraph" w:styleId="MessageHeader">
    <w:name w:val="Message Header"/>
    <w:basedOn w:val="BodyText"/>
    <w:semiHidden/>
    <w:rsid w:val="00A8658D"/>
    <w:pPr>
      <w:keepLines/>
      <w:spacing w:after="120"/>
      <w:ind w:left="1080" w:hanging="1080"/>
      <w:jc w:val="left"/>
    </w:pPr>
    <w:rPr>
      <w:caps/>
      <w:sz w:val="18"/>
    </w:rPr>
  </w:style>
  <w:style w:type="paragraph" w:customStyle="1" w:styleId="MessageHeaderFirst">
    <w:name w:val="Message Header First"/>
    <w:basedOn w:val="MessageHeader"/>
    <w:next w:val="MessageHeader"/>
    <w:rsid w:val="00A8658D"/>
    <w:pPr>
      <w:spacing w:before="360"/>
    </w:pPr>
  </w:style>
  <w:style w:type="character" w:customStyle="1" w:styleId="MessageHeaderLabel">
    <w:name w:val="Message Header Label"/>
    <w:rsid w:val="00A8658D"/>
    <w:rPr>
      <w:b/>
      <w:sz w:val="18"/>
    </w:rPr>
  </w:style>
  <w:style w:type="paragraph" w:customStyle="1" w:styleId="MessageHeaderLast">
    <w:name w:val="Message Header Last"/>
    <w:basedOn w:val="MessageHeader"/>
    <w:next w:val="BodyText"/>
    <w:rsid w:val="00A8658D"/>
    <w:pPr>
      <w:pBdr>
        <w:bottom w:val="single" w:sz="6" w:space="18" w:color="808080"/>
      </w:pBdr>
      <w:spacing w:after="360"/>
    </w:pPr>
  </w:style>
  <w:style w:type="paragraph" w:styleId="NormalIndent">
    <w:name w:val="Normal Indent"/>
    <w:basedOn w:val="Normal"/>
    <w:semiHidden/>
    <w:rsid w:val="00A8658D"/>
    <w:pPr>
      <w:ind w:left="720"/>
    </w:pPr>
  </w:style>
  <w:style w:type="character" w:styleId="PageNumber">
    <w:name w:val="page number"/>
    <w:semiHidden/>
    <w:rsid w:val="00A8658D"/>
  </w:style>
  <w:style w:type="paragraph" w:customStyle="1" w:styleId="ReturnAddress">
    <w:name w:val="Return Address"/>
    <w:rsid w:val="00A8658D"/>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rsid w:val="00A8658D"/>
    <w:pPr>
      <w:keepNext/>
      <w:keepLines/>
      <w:spacing w:before="660" w:after="0"/>
    </w:pPr>
  </w:style>
  <w:style w:type="paragraph" w:customStyle="1" w:styleId="SignatureJobTitle">
    <w:name w:val="Signature Job Title"/>
    <w:basedOn w:val="Signature"/>
    <w:next w:val="Normal"/>
    <w:rsid w:val="00A8658D"/>
    <w:pPr>
      <w:spacing w:before="0"/>
    </w:pPr>
  </w:style>
  <w:style w:type="paragraph" w:customStyle="1" w:styleId="SignatureName">
    <w:name w:val="Signature Name"/>
    <w:basedOn w:val="Signature"/>
    <w:next w:val="SignatureJobTitle"/>
    <w:rsid w:val="00A8658D"/>
  </w:style>
  <w:style w:type="character" w:customStyle="1" w:styleId="Slogan">
    <w:name w:val="Slogan"/>
    <w:basedOn w:val="DefaultParagraphFont"/>
    <w:rsid w:val="00A8658D"/>
    <w:rPr>
      <w:i/>
      <w:spacing w:val="70"/>
      <w:sz w:val="21"/>
    </w:rPr>
  </w:style>
  <w:style w:type="paragraph" w:styleId="NormalWeb">
    <w:name w:val="Normal (Web)"/>
    <w:basedOn w:val="Normal"/>
    <w:uiPriority w:val="99"/>
    <w:semiHidden/>
    <w:rsid w:val="00A8658D"/>
    <w:rPr>
      <w:rFonts w:ascii="Times New Roman" w:hAnsi="Times New Roman"/>
      <w:sz w:val="24"/>
      <w:szCs w:val="24"/>
    </w:rPr>
  </w:style>
  <w:style w:type="character" w:customStyle="1" w:styleId="FooterChar">
    <w:name w:val="Footer Char"/>
    <w:basedOn w:val="DefaultParagraphFont"/>
    <w:link w:val="Footer"/>
    <w:uiPriority w:val="99"/>
    <w:rsid w:val="00865E70"/>
    <w:rPr>
      <w:rFonts w:ascii="Garamond" w:hAnsi="Garamond"/>
      <w:kern w:val="18"/>
      <w:sz w:val="22"/>
    </w:rPr>
  </w:style>
  <w:style w:type="paragraph" w:customStyle="1" w:styleId="p4">
    <w:name w:val="p4"/>
    <w:basedOn w:val="Normal"/>
    <w:rsid w:val="00B710F0"/>
    <w:pPr>
      <w:widowControl w:val="0"/>
      <w:tabs>
        <w:tab w:val="left" w:pos="300"/>
      </w:tabs>
      <w:spacing w:line="277" w:lineRule="atLeast"/>
      <w:ind w:left="1140" w:hanging="300"/>
    </w:pPr>
    <w:rPr>
      <w:rFonts w:ascii="Times New Roman" w:hAnsi="Times New Roman"/>
      <w:snapToGrid w:val="0"/>
      <w:sz w:val="24"/>
    </w:rPr>
  </w:style>
  <w:style w:type="paragraph" w:customStyle="1" w:styleId="p5">
    <w:name w:val="p5"/>
    <w:basedOn w:val="Normal"/>
    <w:rsid w:val="00B710F0"/>
    <w:pPr>
      <w:widowControl w:val="0"/>
      <w:tabs>
        <w:tab w:val="left" w:pos="385"/>
      </w:tabs>
      <w:spacing w:line="294" w:lineRule="atLeast"/>
      <w:ind w:left="1055" w:hanging="385"/>
    </w:pPr>
    <w:rPr>
      <w:rFonts w:ascii="Times New Roman" w:hAnsi="Times New Roman"/>
      <w:snapToGrid w:val="0"/>
      <w:sz w:val="24"/>
    </w:rPr>
  </w:style>
  <w:style w:type="paragraph" w:customStyle="1" w:styleId="p6">
    <w:name w:val="p6"/>
    <w:basedOn w:val="Normal"/>
    <w:rsid w:val="00B710F0"/>
    <w:pPr>
      <w:widowControl w:val="0"/>
      <w:tabs>
        <w:tab w:val="left" w:pos="651"/>
      </w:tabs>
      <w:spacing w:line="294" w:lineRule="atLeast"/>
      <w:ind w:left="651" w:hanging="266"/>
    </w:pPr>
    <w:rPr>
      <w:rFonts w:ascii="Times New Roman" w:hAnsi="Times New Roman"/>
      <w:snapToGrid w:val="0"/>
      <w:sz w:val="24"/>
    </w:rPr>
  </w:style>
  <w:style w:type="paragraph" w:styleId="ListParagraph">
    <w:name w:val="List Paragraph"/>
    <w:basedOn w:val="Normal"/>
    <w:uiPriority w:val="34"/>
    <w:qFormat/>
    <w:rsid w:val="00186E72"/>
    <w:pPr>
      <w:ind w:left="720"/>
      <w:contextualSpacing/>
    </w:pPr>
  </w:style>
  <w:style w:type="character" w:styleId="Hyperlink">
    <w:name w:val="Hyperlink"/>
    <w:basedOn w:val="DefaultParagraphFont"/>
    <w:uiPriority w:val="99"/>
    <w:unhideWhenUsed/>
    <w:rsid w:val="001A2730"/>
    <w:rPr>
      <w:color w:val="0000FF" w:themeColor="hyperlink"/>
      <w:u w:val="single"/>
    </w:rPr>
  </w:style>
  <w:style w:type="character" w:customStyle="1" w:styleId="UnresolvedMention1">
    <w:name w:val="Unresolved Mention1"/>
    <w:basedOn w:val="DefaultParagraphFont"/>
    <w:uiPriority w:val="99"/>
    <w:semiHidden/>
    <w:unhideWhenUsed/>
    <w:rsid w:val="00DC6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0414">
      <w:bodyDiv w:val="1"/>
      <w:marLeft w:val="0"/>
      <w:marRight w:val="0"/>
      <w:marTop w:val="0"/>
      <w:marBottom w:val="0"/>
      <w:divBdr>
        <w:top w:val="none" w:sz="0" w:space="0" w:color="auto"/>
        <w:left w:val="none" w:sz="0" w:space="0" w:color="auto"/>
        <w:bottom w:val="none" w:sz="0" w:space="0" w:color="auto"/>
        <w:right w:val="none" w:sz="0" w:space="0" w:color="auto"/>
      </w:divBdr>
    </w:div>
    <w:div w:id="13733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ana.sheeley@peakwellnesscenter.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5C0E-9580-41C0-B0EA-EBC37306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Mary Augustin</cp:lastModifiedBy>
  <cp:revision>2</cp:revision>
  <cp:lastPrinted>2013-04-12T16:49:00Z</cp:lastPrinted>
  <dcterms:created xsi:type="dcterms:W3CDTF">2019-03-26T21:17:00Z</dcterms:created>
  <dcterms:modified xsi:type="dcterms:W3CDTF">2019-03-26T21:17:00Z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TC010129221033</vt:lpwstr>
  </property>
</Properties>
</file>